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60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Кодификатор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Планируемых результатов освоения основной образовательной программы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начального общего образования по русскому языку в 3 классе</w:t>
      </w:r>
    </w:p>
    <w:p w:rsidR="0036407A" w:rsidRPr="001D3B5D" w:rsidRDefault="0036407A" w:rsidP="0036407A">
      <w:pPr>
        <w:jc w:val="center"/>
        <w:rPr>
          <w:b/>
          <w:sz w:val="24"/>
          <w:szCs w:val="24"/>
        </w:rPr>
      </w:pPr>
      <w:r w:rsidRPr="001D3B5D">
        <w:rPr>
          <w:b/>
          <w:sz w:val="24"/>
          <w:szCs w:val="24"/>
        </w:rPr>
        <w:t>для проведения процедур оценки учебных достижений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887"/>
      </w:tblGrid>
      <w:tr w:rsidR="001D3B5D" w:rsidRPr="001D3B5D" w:rsidTr="001D3B5D">
        <w:tc>
          <w:tcPr>
            <w:tcW w:w="1101" w:type="dxa"/>
          </w:tcPr>
          <w:p w:rsidR="001D3B5D" w:rsidRPr="001D3B5D" w:rsidRDefault="001D3B5D" w:rsidP="001D3B5D">
            <w:pPr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887" w:type="dxa"/>
          </w:tcPr>
          <w:p w:rsidR="001D3B5D" w:rsidRPr="001D3B5D" w:rsidRDefault="001D3B5D" w:rsidP="0036407A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Планируемые результаты обучения. Проверяемые умения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1D3B5D" w:rsidP="0036407A">
            <w:pPr>
              <w:jc w:val="center"/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1D3B5D" w:rsidRPr="001D3B5D" w:rsidRDefault="001D3B5D" w:rsidP="001D3B5D">
            <w:pPr>
              <w:rPr>
                <w:b/>
                <w:sz w:val="24"/>
                <w:szCs w:val="24"/>
              </w:rPr>
            </w:pPr>
            <w:r w:rsidRPr="001D3B5D">
              <w:rPr>
                <w:b/>
                <w:sz w:val="24"/>
                <w:szCs w:val="24"/>
              </w:rPr>
              <w:t>Раздел «Фонетика и Графика»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1D3B5D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9887" w:type="dxa"/>
          </w:tcPr>
          <w:p w:rsidR="001D3B5D" w:rsidRPr="001D3B5D" w:rsidRDefault="001D3B5D" w:rsidP="001D3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3B5D">
              <w:rPr>
                <w:sz w:val="24"/>
                <w:szCs w:val="24"/>
              </w:rPr>
              <w:t>азличать звуки и буквы</w:t>
            </w:r>
            <w:r>
              <w:rPr>
                <w:sz w:val="24"/>
                <w:szCs w:val="24"/>
              </w:rPr>
              <w:t xml:space="preserve"> (звуки слышим и произносим, а буквы видим и пишем)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1D3B5D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887" w:type="dxa"/>
          </w:tcPr>
          <w:p w:rsidR="001D3B5D" w:rsidRPr="001D3B5D" w:rsidRDefault="001D3B5D" w:rsidP="001D3B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1D3B5D">
              <w:rPr>
                <w:sz w:val="24"/>
                <w:szCs w:val="24"/>
              </w:rPr>
              <w:t>авать характеристику звукам</w:t>
            </w:r>
            <w:r>
              <w:rPr>
                <w:sz w:val="24"/>
                <w:szCs w:val="24"/>
              </w:rPr>
              <w:t xml:space="preserve"> (гласные ударные/безударные</w:t>
            </w:r>
            <w:r w:rsidR="004228B7">
              <w:rPr>
                <w:sz w:val="24"/>
                <w:szCs w:val="24"/>
              </w:rPr>
              <w:t>; согласные твердые/мягкие, парные/непарные твердые и мягкие; согласные звонкие/глухие, парные/непарные звонкие и глухие</w:t>
            </w:r>
            <w:proofErr w:type="gramEnd"/>
          </w:p>
        </w:tc>
      </w:tr>
      <w:tr w:rsidR="001D3B5D" w:rsidRPr="004228B7" w:rsidTr="001D3B5D">
        <w:tc>
          <w:tcPr>
            <w:tcW w:w="1101" w:type="dxa"/>
          </w:tcPr>
          <w:p w:rsidR="001D3B5D" w:rsidRPr="004228B7" w:rsidRDefault="004228B7" w:rsidP="0036407A">
            <w:pPr>
              <w:jc w:val="center"/>
              <w:rPr>
                <w:sz w:val="24"/>
                <w:szCs w:val="24"/>
              </w:rPr>
            </w:pPr>
            <w:r w:rsidRPr="004228B7">
              <w:rPr>
                <w:sz w:val="24"/>
                <w:szCs w:val="24"/>
              </w:rPr>
              <w:t>1.3</w:t>
            </w:r>
          </w:p>
        </w:tc>
        <w:tc>
          <w:tcPr>
            <w:tcW w:w="9887" w:type="dxa"/>
          </w:tcPr>
          <w:p w:rsidR="001D3B5D" w:rsidRPr="004228B7" w:rsidRDefault="004228B7" w:rsidP="00422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последовательность букв русского алфавита, уметь пользоваться для упорядочивания слов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1D3B5D" w:rsidRDefault="004228B7" w:rsidP="00364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887" w:type="dxa"/>
          </w:tcPr>
          <w:p w:rsidR="004D53E7" w:rsidRPr="001D3B5D" w:rsidRDefault="004D53E7" w:rsidP="004228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«Состав слова»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4D53E7" w:rsidRDefault="004D53E7" w:rsidP="0036407A">
            <w:pPr>
              <w:jc w:val="center"/>
              <w:rPr>
                <w:sz w:val="24"/>
                <w:szCs w:val="24"/>
              </w:rPr>
            </w:pPr>
            <w:r w:rsidRPr="004D53E7">
              <w:rPr>
                <w:sz w:val="24"/>
                <w:szCs w:val="24"/>
              </w:rPr>
              <w:t>2.1</w:t>
            </w:r>
          </w:p>
        </w:tc>
        <w:tc>
          <w:tcPr>
            <w:tcW w:w="9887" w:type="dxa"/>
          </w:tcPr>
          <w:p w:rsidR="001D3B5D" w:rsidRPr="004D53E7" w:rsidRDefault="005346D5" w:rsidP="004D5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D53E7">
              <w:rPr>
                <w:sz w:val="24"/>
                <w:szCs w:val="24"/>
              </w:rPr>
              <w:t>азличать родс</w:t>
            </w:r>
            <w:r w:rsidR="00AE6BA6">
              <w:rPr>
                <w:sz w:val="24"/>
                <w:szCs w:val="24"/>
              </w:rPr>
              <w:t xml:space="preserve">твенные (однокоренные) слова и формы слова. </w:t>
            </w:r>
            <w:r>
              <w:rPr>
                <w:sz w:val="24"/>
                <w:szCs w:val="24"/>
              </w:rPr>
              <w:t>Например: вода, водичка и вод</w:t>
            </w:r>
            <w:r w:rsidRPr="005346D5">
              <w:rPr>
                <w:b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вод</w:t>
            </w:r>
            <w:r w:rsidRPr="005346D5">
              <w:rPr>
                <w:b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вод</w:t>
            </w:r>
            <w:r w:rsidRPr="005346D5">
              <w:rPr>
                <w:b/>
                <w:sz w:val="24"/>
                <w:szCs w:val="24"/>
              </w:rPr>
              <w:t>е.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4D53E7" w:rsidRDefault="004D53E7" w:rsidP="0036407A">
            <w:pPr>
              <w:jc w:val="center"/>
              <w:rPr>
                <w:sz w:val="24"/>
                <w:szCs w:val="24"/>
              </w:rPr>
            </w:pPr>
            <w:r w:rsidRPr="004D53E7">
              <w:rPr>
                <w:sz w:val="24"/>
                <w:szCs w:val="24"/>
              </w:rPr>
              <w:t>2.2</w:t>
            </w:r>
          </w:p>
        </w:tc>
        <w:tc>
          <w:tcPr>
            <w:tcW w:w="9887" w:type="dxa"/>
          </w:tcPr>
          <w:p w:rsidR="001D3B5D" w:rsidRPr="005346D5" w:rsidRDefault="005346D5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словах окончание, основу, корень, приставку, суффикс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4D53E7" w:rsidRDefault="004D53E7" w:rsidP="0036407A">
            <w:pPr>
              <w:jc w:val="center"/>
              <w:rPr>
                <w:sz w:val="24"/>
                <w:szCs w:val="24"/>
              </w:rPr>
            </w:pPr>
            <w:r w:rsidRPr="004D53E7">
              <w:rPr>
                <w:sz w:val="24"/>
                <w:szCs w:val="24"/>
              </w:rPr>
              <w:t>2.3</w:t>
            </w:r>
          </w:p>
        </w:tc>
        <w:tc>
          <w:tcPr>
            <w:tcW w:w="9887" w:type="dxa"/>
          </w:tcPr>
          <w:p w:rsidR="001D3B5D" w:rsidRPr="005346D5" w:rsidRDefault="005346D5" w:rsidP="00C56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различать родственные (однокоренные) 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5346D5" w:rsidP="00364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887" w:type="dxa"/>
          </w:tcPr>
          <w:p w:rsidR="001D3B5D" w:rsidRPr="001D3B5D" w:rsidRDefault="005346D5" w:rsidP="0053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«Морфология»  Изучение частей речи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7816BE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887" w:type="dxa"/>
          </w:tcPr>
          <w:p w:rsidR="001D3B5D" w:rsidRPr="005346D5" w:rsidRDefault="007816BE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грамматические признаки имен существительны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род, число, падеж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7816BE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887" w:type="dxa"/>
          </w:tcPr>
          <w:p w:rsidR="001D3B5D" w:rsidRPr="005346D5" w:rsidRDefault="007816BE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в перечне слов или в тексте имена существительные, имена прилагательные, глаголы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7816BE" w:rsidRDefault="007816BE" w:rsidP="003640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87" w:type="dxa"/>
          </w:tcPr>
          <w:p w:rsidR="001D3B5D" w:rsidRPr="007816BE" w:rsidRDefault="007816BE" w:rsidP="0053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«Синтаксис» Предложение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7816BE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9887" w:type="dxa"/>
          </w:tcPr>
          <w:p w:rsidR="001D3B5D" w:rsidRPr="005346D5" w:rsidRDefault="007816BE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предложение, словосочетание, слово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7816BE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9887" w:type="dxa"/>
          </w:tcPr>
          <w:p w:rsidR="001D3B5D" w:rsidRPr="005346D5" w:rsidRDefault="007816BE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находить главные члены предложения (подлежащее и сказуемое)</w:t>
            </w:r>
          </w:p>
        </w:tc>
      </w:tr>
      <w:tr w:rsidR="001D3B5D" w:rsidRPr="001D3B5D" w:rsidTr="001D3B5D">
        <w:tc>
          <w:tcPr>
            <w:tcW w:w="1101" w:type="dxa"/>
          </w:tcPr>
          <w:p w:rsidR="001D3B5D" w:rsidRPr="005346D5" w:rsidRDefault="007816BE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9887" w:type="dxa"/>
          </w:tcPr>
          <w:p w:rsidR="001D3B5D" w:rsidRPr="005346D5" w:rsidRDefault="007816BE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Pr="007816BE" w:rsidRDefault="007816BE" w:rsidP="007816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87" w:type="dxa"/>
          </w:tcPr>
          <w:p w:rsidR="007816BE" w:rsidRPr="007816BE" w:rsidRDefault="007816BE" w:rsidP="005346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«Орфография и пунктуация»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Default="001B1A4B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9887" w:type="dxa"/>
          </w:tcPr>
          <w:p w:rsidR="007816BE" w:rsidRDefault="001B1A4B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применять правила правописания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объеме содержания курса)</w:t>
            </w:r>
          </w:p>
        </w:tc>
      </w:tr>
      <w:tr w:rsidR="007816BE" w:rsidRPr="001D3B5D" w:rsidTr="001D3B5D">
        <w:tc>
          <w:tcPr>
            <w:tcW w:w="1101" w:type="dxa"/>
          </w:tcPr>
          <w:p w:rsidR="007816BE" w:rsidRDefault="001B1A4B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9887" w:type="dxa"/>
          </w:tcPr>
          <w:p w:rsidR="007816BE" w:rsidRDefault="001B1A4B" w:rsidP="0053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собственный и предложенный тексты, находить и исправлять орфографические и пунктуационные ошибки</w:t>
            </w:r>
          </w:p>
        </w:tc>
      </w:tr>
      <w:tr w:rsidR="00C56BA1" w:rsidRPr="001D3B5D" w:rsidTr="001D3B5D">
        <w:tc>
          <w:tcPr>
            <w:tcW w:w="1101" w:type="dxa"/>
          </w:tcPr>
          <w:p w:rsidR="00C56BA1" w:rsidRPr="00C56BA1" w:rsidRDefault="00C56BA1" w:rsidP="0036407A">
            <w:pPr>
              <w:jc w:val="center"/>
              <w:rPr>
                <w:b/>
                <w:sz w:val="24"/>
                <w:szCs w:val="24"/>
              </w:rPr>
            </w:pPr>
            <w:r w:rsidRPr="00C56BA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87" w:type="dxa"/>
          </w:tcPr>
          <w:p w:rsidR="00C56BA1" w:rsidRDefault="00C56BA1" w:rsidP="005346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«</w:t>
            </w:r>
            <w:r>
              <w:rPr>
                <w:b/>
                <w:sz w:val="24"/>
                <w:szCs w:val="24"/>
              </w:rPr>
              <w:t>Лексика»</w:t>
            </w:r>
          </w:p>
        </w:tc>
      </w:tr>
      <w:tr w:rsidR="00C56BA1" w:rsidRPr="001D3B5D" w:rsidTr="001D3B5D">
        <w:tc>
          <w:tcPr>
            <w:tcW w:w="1101" w:type="dxa"/>
          </w:tcPr>
          <w:p w:rsidR="00C56BA1" w:rsidRDefault="00C56BA1" w:rsidP="00364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9887" w:type="dxa"/>
          </w:tcPr>
          <w:p w:rsidR="00C56BA1" w:rsidRDefault="00C56BA1" w:rsidP="005346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слова, антонимы (слова с противоположным значением (белый – черный), синонимы (слова близкие по значению говорить, рассуждать),</w:t>
            </w:r>
            <w:proofErr w:type="gramEnd"/>
          </w:p>
        </w:tc>
      </w:tr>
    </w:tbl>
    <w:p w:rsidR="0036407A" w:rsidRPr="0036407A" w:rsidRDefault="0036407A" w:rsidP="0036407A">
      <w:pPr>
        <w:jc w:val="center"/>
        <w:rPr>
          <w:b/>
        </w:rPr>
      </w:pPr>
      <w:bookmarkStart w:id="0" w:name="_GoBack"/>
      <w:bookmarkEnd w:id="0"/>
    </w:p>
    <w:sectPr w:rsidR="0036407A" w:rsidRPr="0036407A" w:rsidSect="00AA3ECC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07A"/>
    <w:rsid w:val="001B1A4B"/>
    <w:rsid w:val="001D3B5D"/>
    <w:rsid w:val="0036407A"/>
    <w:rsid w:val="004228B7"/>
    <w:rsid w:val="004D53E7"/>
    <w:rsid w:val="004E3D20"/>
    <w:rsid w:val="005346D5"/>
    <w:rsid w:val="006B7F60"/>
    <w:rsid w:val="007816BE"/>
    <w:rsid w:val="00AA3ECC"/>
    <w:rsid w:val="00AE6BA6"/>
    <w:rsid w:val="00C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Бабушкина Светлана Валерьевна</cp:lastModifiedBy>
  <cp:revision>3</cp:revision>
  <dcterms:created xsi:type="dcterms:W3CDTF">2020-04-24T01:24:00Z</dcterms:created>
  <dcterms:modified xsi:type="dcterms:W3CDTF">2020-04-24T05:39:00Z</dcterms:modified>
</cp:coreProperties>
</file>